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0B2B" w14:textId="75EAABF6" w:rsidR="008A26F6" w:rsidRDefault="008A26F6" w:rsidP="008A26F6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（別紙）</w:t>
      </w:r>
    </w:p>
    <w:p w14:paraId="4327EC78" w14:textId="77777777" w:rsidR="00982B4F" w:rsidRPr="00982B4F" w:rsidRDefault="00982B4F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14:paraId="75571F7E" w14:textId="2AE221AF" w:rsidR="00AE62A4" w:rsidRPr="00687A7A" w:rsidRDefault="00AE62A4" w:rsidP="00AE62A4">
      <w:pPr>
        <w:spacing w:line="340" w:lineRule="exact"/>
        <w:jc w:val="center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受講申込票</w:t>
      </w:r>
    </w:p>
    <w:p w14:paraId="45F2F715" w14:textId="77777777" w:rsidR="00AE62A4" w:rsidRPr="00687A7A" w:rsidRDefault="00AE62A4" w:rsidP="00AE62A4">
      <w:pPr>
        <w:spacing w:line="340" w:lineRule="exact"/>
        <w:jc w:val="right"/>
        <w:rPr>
          <w:rFonts w:asciiTheme="majorEastAsia" w:eastAsiaTheme="majorEastAsia" w:hAnsiTheme="majorEastAsia"/>
          <w:sz w:val="22"/>
        </w:rPr>
      </w:pPr>
    </w:p>
    <w:p w14:paraId="14FDB035" w14:textId="353BE6E5" w:rsidR="00AE62A4" w:rsidRPr="00687A7A" w:rsidRDefault="00AE62A4" w:rsidP="00AE62A4">
      <w:pPr>
        <w:spacing w:line="3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87A7A">
        <w:rPr>
          <w:rFonts w:asciiTheme="majorEastAsia" w:eastAsiaTheme="majorEastAsia" w:hAnsiTheme="majorEastAsia" w:hint="eastAsia"/>
          <w:sz w:val="22"/>
        </w:rPr>
        <w:t>下記のとおり、第</w:t>
      </w:r>
      <w:r w:rsidR="006B2AB7">
        <w:rPr>
          <w:rFonts w:asciiTheme="majorEastAsia" w:eastAsiaTheme="majorEastAsia" w:hAnsiTheme="majorEastAsia" w:hint="eastAsia"/>
          <w:sz w:val="22"/>
        </w:rPr>
        <w:t>７</w:t>
      </w:r>
      <w:r w:rsidRPr="00687A7A">
        <w:rPr>
          <w:rFonts w:asciiTheme="majorEastAsia" w:eastAsiaTheme="majorEastAsia" w:hAnsiTheme="majorEastAsia" w:hint="eastAsia"/>
          <w:sz w:val="22"/>
        </w:rPr>
        <w:t>回「</w:t>
      </w:r>
      <w:r w:rsidRPr="00852F5D">
        <w:rPr>
          <w:rFonts w:asciiTheme="majorEastAsia" w:eastAsiaTheme="majorEastAsia" w:hAnsiTheme="majorEastAsia" w:hint="eastAsia"/>
          <w:sz w:val="22"/>
        </w:rPr>
        <w:t>認定個人情報保護団体対象事業者向け実務研修会</w:t>
      </w:r>
      <w:r w:rsidRPr="00687A7A">
        <w:rPr>
          <w:rFonts w:asciiTheme="majorEastAsia" w:eastAsiaTheme="majorEastAsia" w:hAnsiTheme="majorEastAsia" w:hint="eastAsia"/>
          <w:sz w:val="22"/>
        </w:rPr>
        <w:t>」</w:t>
      </w:r>
      <w:r w:rsidR="00E367A1">
        <w:rPr>
          <w:rFonts w:asciiTheme="majorEastAsia" w:eastAsiaTheme="majorEastAsia" w:hAnsiTheme="majorEastAsia" w:hint="eastAsia"/>
          <w:sz w:val="22"/>
        </w:rPr>
        <w:t>（</w:t>
      </w:r>
      <w:r w:rsidR="006B2AB7">
        <w:rPr>
          <w:rFonts w:asciiTheme="majorEastAsia" w:eastAsiaTheme="majorEastAsia" w:hAnsiTheme="majorEastAsia" w:hint="eastAsia"/>
          <w:sz w:val="22"/>
        </w:rPr>
        <w:t>広島</w:t>
      </w:r>
      <w:r w:rsidR="00FE23CC">
        <w:rPr>
          <w:rFonts w:asciiTheme="majorEastAsia" w:eastAsiaTheme="majorEastAsia" w:hAnsiTheme="majorEastAsia" w:hint="eastAsia"/>
          <w:sz w:val="22"/>
        </w:rPr>
        <w:t>市</w:t>
      </w:r>
      <w:r w:rsidR="00E367A1">
        <w:rPr>
          <w:rFonts w:asciiTheme="majorEastAsia" w:eastAsiaTheme="majorEastAsia" w:hAnsiTheme="majorEastAsia"/>
          <w:sz w:val="22"/>
        </w:rPr>
        <w:t>）</w:t>
      </w:r>
      <w:r w:rsidRPr="00687A7A">
        <w:rPr>
          <w:rFonts w:asciiTheme="majorEastAsia" w:eastAsiaTheme="majorEastAsia" w:hAnsiTheme="majorEastAsia" w:hint="eastAsia"/>
          <w:sz w:val="22"/>
        </w:rPr>
        <w:t>の受講を希望します。</w:t>
      </w:r>
    </w:p>
    <w:p w14:paraId="635D90FB" w14:textId="77777777" w:rsidR="00AE62A4" w:rsidRPr="006B2AB7" w:rsidRDefault="00AE62A4" w:rsidP="00AE62A4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d"/>
        <w:tblW w:w="8504" w:type="dxa"/>
        <w:tblLook w:val="04A0" w:firstRow="1" w:lastRow="0" w:firstColumn="1" w:lastColumn="0" w:noHBand="0" w:noVBand="1"/>
      </w:tblPr>
      <w:tblGrid>
        <w:gridCol w:w="3969"/>
        <w:gridCol w:w="4535"/>
      </w:tblGrid>
      <w:tr w:rsidR="00AE62A4" w:rsidRPr="00687A7A" w14:paraId="186C911E" w14:textId="77777777" w:rsidTr="007450ED">
        <w:trPr>
          <w:trHeight w:val="397"/>
        </w:trPr>
        <w:tc>
          <w:tcPr>
            <w:tcW w:w="3969" w:type="dxa"/>
          </w:tcPr>
          <w:p w14:paraId="178FE2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4535" w:type="dxa"/>
          </w:tcPr>
          <w:p w14:paraId="05E0B42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27E7F6C9" w14:textId="77777777" w:rsidTr="007450ED">
        <w:trPr>
          <w:trHeight w:val="397"/>
        </w:trPr>
        <w:tc>
          <w:tcPr>
            <w:tcW w:w="3969" w:type="dxa"/>
          </w:tcPr>
          <w:p w14:paraId="1807E7EB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535" w:type="dxa"/>
          </w:tcPr>
          <w:p w14:paraId="0258E8CF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58EC8482" w14:textId="77777777" w:rsidTr="007450ED">
        <w:trPr>
          <w:trHeight w:val="397"/>
        </w:trPr>
        <w:tc>
          <w:tcPr>
            <w:tcW w:w="3969" w:type="dxa"/>
          </w:tcPr>
          <w:p w14:paraId="08F34F99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4535" w:type="dxa"/>
          </w:tcPr>
          <w:p w14:paraId="79414B2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325E44ED" w14:textId="77777777" w:rsidTr="007450ED">
        <w:trPr>
          <w:trHeight w:val="397"/>
        </w:trPr>
        <w:tc>
          <w:tcPr>
            <w:tcW w:w="3969" w:type="dxa"/>
          </w:tcPr>
          <w:p w14:paraId="04A466BE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535" w:type="dxa"/>
          </w:tcPr>
          <w:p w14:paraId="32062FA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47D994B1" w14:textId="77777777" w:rsidTr="007450ED">
        <w:trPr>
          <w:trHeight w:val="397"/>
        </w:trPr>
        <w:tc>
          <w:tcPr>
            <w:tcW w:w="3969" w:type="dxa"/>
          </w:tcPr>
          <w:p w14:paraId="6587013A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4535" w:type="dxa"/>
          </w:tcPr>
          <w:p w14:paraId="0746F2B4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2A4" w:rsidRPr="00687A7A" w14:paraId="1C9F880F" w14:textId="77777777" w:rsidTr="007450ED">
        <w:trPr>
          <w:trHeight w:val="397"/>
        </w:trPr>
        <w:tc>
          <w:tcPr>
            <w:tcW w:w="3969" w:type="dxa"/>
          </w:tcPr>
          <w:p w14:paraId="012A3813" w14:textId="77777777" w:rsidR="00AE62A4" w:rsidRPr="00687A7A" w:rsidRDefault="00AE62A4" w:rsidP="00213FA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87A7A">
              <w:rPr>
                <w:rFonts w:asciiTheme="majorEastAsia" w:eastAsiaTheme="majorEastAsia" w:hAnsiTheme="majorEastAsia" w:hint="eastAsia"/>
                <w:sz w:val="22"/>
              </w:rPr>
              <w:t>加入している認定個人情報保護団体</w:t>
            </w:r>
          </w:p>
        </w:tc>
        <w:sdt>
          <w:sdtPr>
            <w:rPr>
              <w:rFonts w:asciiTheme="majorEastAsia" w:eastAsiaTheme="majorEastAsia" w:hAnsiTheme="majorEastAsia"/>
              <w:sz w:val="22"/>
            </w:rPr>
            <w:id w:val="-503203188"/>
            <w:placeholder>
              <w:docPart w:val="DefaultPlaceholder_-1854013439"/>
            </w:placeholder>
            <w:dropDownList>
              <w:listItem w:value="アイテムを選択してください。"/>
              <w:listItem w:displayText="一般社団法人　全国警備業協会" w:value="一般社団法人　全国警備業協会"/>
              <w:listItem w:displayText="一般社団法人　全日本指定自動車教習所協会連合会" w:value="一般社団法人　全日本指定自動車教習所協会連合会"/>
              <w:listItem w:displayText="日本証券業協会" w:value="日本証券業協会"/>
              <w:listItem w:displayText="一般社団法人 生命保険協会" w:value="一般社団法人 生命保険協会"/>
              <w:listItem w:displayText="一般社団法人 日本損害保険協会" w:value="一般社団法人 日本損害保険協会"/>
              <w:listItem w:displayText="一般社団法人 外国損害保険協会" w:value="一般社団法人 外国損害保険協会"/>
              <w:listItem w:displayText="全国銀行個人情報保護協議会" w:value="全国銀行個人情報保護協議会"/>
              <w:listItem w:displayText="一般社団法人 信託協会" w:value="一般社団法人 信託協会"/>
              <w:listItem w:displayText="一般社団法人 投資信託協会" w:value="一般社団法人 投資信託協会"/>
              <w:listItem w:displayText="一般社団法人 日本投資顧問業協会" w:value="一般社団法人 日本投資顧問業協会"/>
              <w:listItem w:displayText="日本貸金業協会" w:value="日本貸金業協会"/>
              <w:listItem w:displayText="一般社団法人 金融先物取引業協会" w:value="一般社団法人 金融先物取引業協会"/>
              <w:listItem w:displayText="一般財団法人 放送ｾｷｭﾘﾃｨｾﾝﾀｰ" w:value="一般財団法人 放送ｾｷｭﾘﾃｨｾﾝﾀｰ"/>
              <w:listItem w:displayText="一般財団法人 日本ﾃﾞｰﾀ通信協会" w:value="一般財団法人 日本ﾃﾞｰﾀ通信協会"/>
              <w:listItem w:displayText="一般財団法人 日本情報経済社会推進協会" w:value="一般財団法人 日本情報経済社会推進協会"/>
              <w:listItem w:displayText="一般社団法人 モバイル・コンテンツ・フォーラム" w:value="一般社団法人 モバイル・コンテンツ・フォーラム"/>
              <w:listItem w:displayText="日本製薬団体連合会" w:value="日本製薬団体連合会"/>
              <w:listItem w:displayText="公益社団法人 全日本病院協会" w:value="公益社団法人 全日本病院協会"/>
              <w:listItem w:displayText="特定非営利活動法人 医療ﾈｯﾄﾜｰｸ支援ｾﾝﾀｰ" w:value="特定非営利活動法人 医療ﾈｯﾄﾜｰｸ支援ｾﾝﾀｰ"/>
              <w:listItem w:displayText="一般社団法人　国際情報ｾｷｭﾘﾃｨｰﾏﾈｼﾞﾒﾝﾄ研究所" w:value="一般社団法人　国際情報ｾｷｭﾘﾃｨｰﾏﾈｼﾞﾒﾝﾄ研究所"/>
              <w:listItem w:displayText="特定非営利活動法人 日本手技療法協会" w:value="特定非営利活動法人 日本手技療法協会"/>
              <w:listItem w:displayText="一般社団法人 日本個人情報管理協会" w:value="一般社団法人 日本個人情報管理協会"/>
              <w:listItem w:displayText="一般社団法人 全日本ｷﾞﾌﾄ用品協会" w:value="一般社団法人 全日本ｷﾞﾌﾄ用品協会"/>
              <w:listItem w:displayText="一般社団法人 日本ｸﾚｼﾞｯﾄ協会" w:value="一般社団法人 日本ｸﾚｼﾞｯﾄ協会"/>
              <w:listItem w:displayText="公益社団法人 東京ｸﾞﾗﾌｨｯｸｻｰﾋﾞｽ工業会" w:value="公益社団法人 東京ｸﾞﾗﾌｨｯｸｻｰﾋﾞｽ工業会"/>
              <w:listItem w:displayText="一般社団法人 日本専門店協会" w:value="一般社団法人 日本専門店協会"/>
              <w:listItem w:displayText="特定非営利活動法人 日本個人・医療情報管理協会" w:value="特定非営利活動法人 日本個人・医療情報管理協会"/>
              <w:listItem w:displayText="公益社団法人 日本消費生活ｱﾄﾞﾊﾞｲｻﾞｰ・ｺﾝｻﾙﾀﾝﾄ・相談員協会" w:value="公益社団法人 日本消費生活ｱﾄﾞﾊﾞｲｻﾞｰ・ｺﾝｻﾙﾀﾝﾄ・相談員協会"/>
              <w:listItem w:displayText="日本個人情報保護協会" w:value="日本個人情報保護協会"/>
              <w:listItem w:displayText="一般社団法人 結婚相談業ｻﾎﾟｰﾄ協会" w:value="一般社団法人 結婚相談業ｻﾎﾟｰﾄ協会"/>
              <w:listItem w:displayText="一般社団法人　日本結婚相手紹介サービス協議会" w:value="一般社団法人　日本結婚相手紹介サービス協議会"/>
              <w:listItem w:displayText="株式会社ＩＢＪ(日本結婚相談所連盟)" w:value="株式会社ＩＢＪ(日本結婚相談所連盟)"/>
              <w:listItem w:displayText="ﾅﾉﾗｲｾﾝｽ結婚専科ｼｽﾃﾑ協議会" w:value="ﾅﾉﾗｲｾﾝｽ結婚専科ｼｽﾃﾑ協議会"/>
              <w:listItem w:displayText="大阪毎日新聞販売店事業協同組合" w:value="大阪毎日新聞販売店事業協同組合"/>
              <w:listItem w:displayText="ＪＥＣＩＡ 個人情報保護協会" w:value="ＪＥＣＩＡ 個人情報保護協会"/>
              <w:listItem w:displayText="全国こころの会葬祭事業協同組合" w:value="全国こころの会葬祭事業協同組合"/>
              <w:listItem w:displayText="一般社団法人　ビジネスコンプライアンス" w:value="一般社団法人　ビジネスコンプライアンス"/>
              <w:listItem w:displayText="一般社団法人　医療データベース協会" w:value="一般社団法人　医療データベース協会"/>
              <w:listItem w:displayText="一般社団法人 中小企業個人情報セキュリティー推進協会" w:value="一般社団法人 中小企業個人情報セキュリティー推進協会"/>
              <w:listItem w:displayText="一般社団法人 全国自動車標板協議会" w:value="一般社団法人 全国自動車標板協議会"/>
              <w:listItem w:displayText="公益社団法人 日本通信販売協会" w:value="公益社団法人 日本通信販売協会"/>
              <w:listItem w:displayText="一般社団法人 日本情報システム・ユーザー協会" w:value="一般社団法人 日本情報システム・ユーザー協会"/>
            </w:dropDownList>
          </w:sdtPr>
          <w:sdtEndPr/>
          <w:sdtContent>
            <w:tc>
              <w:tcPr>
                <w:tcW w:w="4535" w:type="dxa"/>
              </w:tcPr>
              <w:p w14:paraId="4BB5E859" w14:textId="5E93692D" w:rsidR="00AE62A4" w:rsidRPr="00687A7A" w:rsidRDefault="00FE1C5B" w:rsidP="00213FA6">
                <w:pPr>
                  <w:spacing w:line="340" w:lineRule="exact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/>
                    <w:sz w:val="22"/>
                  </w:rPr>
                  <w:t>日本製薬団体連合会</w:t>
                </w:r>
              </w:p>
            </w:tc>
          </w:sdtContent>
        </w:sdt>
      </w:tr>
    </w:tbl>
    <w:p w14:paraId="2F3371B4" w14:textId="77777777" w:rsidR="00AE62A4" w:rsidRPr="00687A7A" w:rsidRDefault="00AE62A4" w:rsidP="00AE62A4">
      <w:pPr>
        <w:spacing w:line="340" w:lineRule="exact"/>
        <w:ind w:right="840"/>
        <w:rPr>
          <w:rFonts w:asciiTheme="majorEastAsia" w:eastAsiaTheme="majorEastAsia" w:hAnsiTheme="majorEastAsia"/>
          <w:sz w:val="22"/>
        </w:rPr>
      </w:pPr>
    </w:p>
    <w:p w14:paraId="2C2042ED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14:paraId="6CB43EE9" w14:textId="77777777" w:rsidR="00AE62A4" w:rsidRPr="00687A7A" w:rsidRDefault="00AE62A4" w:rsidP="00AE62A4">
      <w:pPr>
        <w:spacing w:line="340" w:lineRule="exact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（注意事項）</w:t>
      </w:r>
    </w:p>
    <w:p w14:paraId="59DE4F0E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・事前に資料（事前チェックリスト等）を送付予定のため、送付先となるメールアドレスを忘れずに記入してください。</w:t>
      </w:r>
    </w:p>
    <w:p w14:paraId="408BA0D5" w14:textId="77777777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・本研修はケーススタディも実施いたしますので、個人情報保護の実務をご担当されている方がご参加ください。</w:t>
      </w:r>
    </w:p>
    <w:p w14:paraId="47A5CF90" w14:textId="11062312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・受講者は</w:t>
      </w:r>
      <w:r w:rsidR="00F052CA">
        <w:rPr>
          <w:rFonts w:asciiTheme="majorEastAsia" w:eastAsiaTheme="majorEastAsia" w:hAnsiTheme="majorEastAsia" w:hint="eastAsia"/>
          <w:b/>
          <w:color w:val="FF0000"/>
          <w:sz w:val="22"/>
        </w:rPr>
        <w:t>定員</w:t>
      </w:r>
      <w:r w:rsidR="00982B4F">
        <w:rPr>
          <w:rFonts w:asciiTheme="majorEastAsia" w:eastAsiaTheme="majorEastAsia" w:hAnsiTheme="majorEastAsia" w:hint="eastAsia"/>
          <w:b/>
          <w:color w:val="FF0000"/>
          <w:sz w:val="22"/>
        </w:rPr>
        <w:t>20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名とさせていただきます。受講</w:t>
      </w:r>
      <w:r w:rsidR="00E455DF">
        <w:rPr>
          <w:rFonts w:asciiTheme="majorEastAsia" w:eastAsiaTheme="majorEastAsia" w:hAnsiTheme="majorEastAsia" w:hint="eastAsia"/>
          <w:b/>
          <w:color w:val="FF0000"/>
          <w:sz w:val="22"/>
        </w:rPr>
        <w:t>の可否につきましては、</w:t>
      </w:r>
      <w:r w:rsidR="006B2AB7">
        <w:rPr>
          <w:rFonts w:asciiTheme="majorEastAsia" w:eastAsiaTheme="majorEastAsia" w:hAnsiTheme="majorEastAsia" w:hint="eastAsia"/>
          <w:b/>
          <w:color w:val="FF0000"/>
          <w:sz w:val="22"/>
        </w:rPr>
        <w:t>1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月</w:t>
      </w:r>
      <w:r w:rsidR="006B2AB7">
        <w:rPr>
          <w:rFonts w:asciiTheme="majorEastAsia" w:eastAsiaTheme="majorEastAsia" w:hAnsiTheme="majorEastAsia" w:hint="eastAsia"/>
          <w:b/>
          <w:color w:val="FF0000"/>
          <w:sz w:val="22"/>
        </w:rPr>
        <w:t>1</w:t>
      </w:r>
      <w:r w:rsidR="006B2AB7">
        <w:rPr>
          <w:rFonts w:asciiTheme="majorEastAsia" w:eastAsiaTheme="majorEastAsia" w:hAnsiTheme="majorEastAsia"/>
          <w:b/>
          <w:color w:val="FF0000"/>
          <w:sz w:val="22"/>
        </w:rPr>
        <w:t>7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日(</w:t>
      </w:r>
      <w:r w:rsidR="006B2AB7">
        <w:rPr>
          <w:rFonts w:asciiTheme="majorEastAsia" w:eastAsiaTheme="majorEastAsia" w:hAnsiTheme="majorEastAsia" w:hint="eastAsia"/>
          <w:b/>
          <w:color w:val="FF0000"/>
          <w:sz w:val="22"/>
        </w:rPr>
        <w:t>金</w:t>
      </w:r>
      <w:r w:rsidR="008B7C7D">
        <w:rPr>
          <w:rFonts w:asciiTheme="majorEastAsia" w:eastAsiaTheme="majorEastAsia" w:hAnsiTheme="majorEastAsia" w:hint="eastAsia"/>
          <w:b/>
          <w:color w:val="FF0000"/>
          <w:sz w:val="22"/>
        </w:rPr>
        <w:t>)までに、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当委員会よりご連絡をさせていただきます。</w:t>
      </w:r>
    </w:p>
    <w:p w14:paraId="3F18AC64" w14:textId="2A2D8FD4" w:rsidR="00AE62A4" w:rsidRPr="00687A7A" w:rsidRDefault="00AE62A4" w:rsidP="00AE62A4">
      <w:pPr>
        <w:spacing w:line="340" w:lineRule="exact"/>
        <w:ind w:left="221" w:hangingChars="100" w:hanging="221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・受講人数は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>企業につき</w:t>
      </w:r>
      <w:r w:rsidR="00E523E4">
        <w:rPr>
          <w:rFonts w:asciiTheme="majorEastAsia" w:eastAsiaTheme="majorEastAsia" w:hAnsiTheme="majorEastAsia" w:hint="eastAsia"/>
          <w:b/>
          <w:color w:val="FF0000"/>
          <w:sz w:val="22"/>
        </w:rPr>
        <w:t>１</w:t>
      </w:r>
      <w:r w:rsidRPr="00687A7A">
        <w:rPr>
          <w:rFonts w:asciiTheme="majorEastAsia" w:eastAsiaTheme="majorEastAsia" w:hAnsiTheme="majorEastAsia" w:hint="eastAsia"/>
          <w:b/>
          <w:color w:val="FF0000"/>
          <w:sz w:val="22"/>
        </w:rPr>
        <w:t>名とさせていただきます。</w:t>
      </w:r>
    </w:p>
    <w:p w14:paraId="6CA11205" w14:textId="77777777" w:rsidR="00C477CC" w:rsidRPr="00AE62A4" w:rsidRDefault="00C477CC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C477CC" w:rsidRPr="00AE6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675B1" w14:textId="77777777" w:rsidR="00055F16" w:rsidRDefault="00055F16" w:rsidP="00DE2071">
      <w:r>
        <w:separator/>
      </w:r>
    </w:p>
  </w:endnote>
  <w:endnote w:type="continuationSeparator" w:id="0">
    <w:p w14:paraId="1D579FC8" w14:textId="77777777" w:rsidR="00055F16" w:rsidRDefault="00055F1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2B71" w14:textId="77777777" w:rsidR="00055F16" w:rsidRDefault="00055F16" w:rsidP="00DE2071">
      <w:r>
        <w:separator/>
      </w:r>
    </w:p>
  </w:footnote>
  <w:footnote w:type="continuationSeparator" w:id="0">
    <w:p w14:paraId="7A8A178D" w14:textId="77777777" w:rsidR="00055F16" w:rsidRDefault="00055F1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0F46"/>
    <w:multiLevelType w:val="hybridMultilevel"/>
    <w:tmpl w:val="21C4DA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C"/>
    <w:rsid w:val="0005004C"/>
    <w:rsid w:val="00055F16"/>
    <w:rsid w:val="00060DA8"/>
    <w:rsid w:val="00062E25"/>
    <w:rsid w:val="00086CCA"/>
    <w:rsid w:val="00170F5D"/>
    <w:rsid w:val="001C7118"/>
    <w:rsid w:val="001D0780"/>
    <w:rsid w:val="001D250E"/>
    <w:rsid w:val="001E1053"/>
    <w:rsid w:val="001E1121"/>
    <w:rsid w:val="001F4717"/>
    <w:rsid w:val="001F69BE"/>
    <w:rsid w:val="002135AC"/>
    <w:rsid w:val="002636DE"/>
    <w:rsid w:val="00266C60"/>
    <w:rsid w:val="00272F20"/>
    <w:rsid w:val="002A5616"/>
    <w:rsid w:val="0030590B"/>
    <w:rsid w:val="00332FE5"/>
    <w:rsid w:val="003C1233"/>
    <w:rsid w:val="00423AE3"/>
    <w:rsid w:val="00466BC9"/>
    <w:rsid w:val="004B5484"/>
    <w:rsid w:val="004B7E8B"/>
    <w:rsid w:val="004C3414"/>
    <w:rsid w:val="004C38CE"/>
    <w:rsid w:val="004C531A"/>
    <w:rsid w:val="005C529E"/>
    <w:rsid w:val="005E1DA0"/>
    <w:rsid w:val="005E7E88"/>
    <w:rsid w:val="005F4CA0"/>
    <w:rsid w:val="0060712B"/>
    <w:rsid w:val="006423DF"/>
    <w:rsid w:val="00687445"/>
    <w:rsid w:val="00690367"/>
    <w:rsid w:val="006A4E7B"/>
    <w:rsid w:val="006B2AB7"/>
    <w:rsid w:val="00711D83"/>
    <w:rsid w:val="007176FB"/>
    <w:rsid w:val="00733FBF"/>
    <w:rsid w:val="007450ED"/>
    <w:rsid w:val="0076665D"/>
    <w:rsid w:val="00791CEA"/>
    <w:rsid w:val="00794C09"/>
    <w:rsid w:val="007C18EC"/>
    <w:rsid w:val="007D3406"/>
    <w:rsid w:val="007E7DA3"/>
    <w:rsid w:val="008123CD"/>
    <w:rsid w:val="008225F8"/>
    <w:rsid w:val="00831978"/>
    <w:rsid w:val="0085045A"/>
    <w:rsid w:val="00852291"/>
    <w:rsid w:val="00852F5D"/>
    <w:rsid w:val="0086495C"/>
    <w:rsid w:val="0087234B"/>
    <w:rsid w:val="008806E4"/>
    <w:rsid w:val="008939FE"/>
    <w:rsid w:val="008A26F6"/>
    <w:rsid w:val="008B7C7D"/>
    <w:rsid w:val="008E47D0"/>
    <w:rsid w:val="008E7370"/>
    <w:rsid w:val="00904A81"/>
    <w:rsid w:val="00963155"/>
    <w:rsid w:val="00982B4F"/>
    <w:rsid w:val="00994FF5"/>
    <w:rsid w:val="009A444D"/>
    <w:rsid w:val="009A6EA3"/>
    <w:rsid w:val="009C5043"/>
    <w:rsid w:val="009D17C1"/>
    <w:rsid w:val="009F2AD8"/>
    <w:rsid w:val="00A03769"/>
    <w:rsid w:val="00A1321C"/>
    <w:rsid w:val="00A762F4"/>
    <w:rsid w:val="00AD1592"/>
    <w:rsid w:val="00AE2E34"/>
    <w:rsid w:val="00AE62A4"/>
    <w:rsid w:val="00AF29FC"/>
    <w:rsid w:val="00AF7189"/>
    <w:rsid w:val="00B35D7F"/>
    <w:rsid w:val="00BA4E59"/>
    <w:rsid w:val="00BC36E9"/>
    <w:rsid w:val="00C0649A"/>
    <w:rsid w:val="00C477CC"/>
    <w:rsid w:val="00C55796"/>
    <w:rsid w:val="00C6766F"/>
    <w:rsid w:val="00C975BA"/>
    <w:rsid w:val="00D0412D"/>
    <w:rsid w:val="00D153EE"/>
    <w:rsid w:val="00D379EB"/>
    <w:rsid w:val="00D44E23"/>
    <w:rsid w:val="00D4633D"/>
    <w:rsid w:val="00D826B7"/>
    <w:rsid w:val="00DC60F1"/>
    <w:rsid w:val="00DE2071"/>
    <w:rsid w:val="00E13851"/>
    <w:rsid w:val="00E367A1"/>
    <w:rsid w:val="00E37BCD"/>
    <w:rsid w:val="00E455DF"/>
    <w:rsid w:val="00E523E4"/>
    <w:rsid w:val="00E546CB"/>
    <w:rsid w:val="00F02E5C"/>
    <w:rsid w:val="00F052CA"/>
    <w:rsid w:val="00F06DD2"/>
    <w:rsid w:val="00F45A63"/>
    <w:rsid w:val="00F72EA9"/>
    <w:rsid w:val="00F93E3F"/>
    <w:rsid w:val="00FE1C5B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9A9EC"/>
  <w15:chartTrackingRefBased/>
  <w15:docId w15:val="{9C53077E-0C86-4B0F-A4B3-4AFADA27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86495C"/>
    <w:pPr>
      <w:jc w:val="center"/>
    </w:pPr>
  </w:style>
  <w:style w:type="character" w:customStyle="1" w:styleId="a8">
    <w:name w:val="記 (文字)"/>
    <w:basedOn w:val="a0"/>
    <w:link w:val="a7"/>
    <w:uiPriority w:val="99"/>
    <w:rsid w:val="0086495C"/>
  </w:style>
  <w:style w:type="paragraph" w:styleId="a9">
    <w:name w:val="Closing"/>
    <w:basedOn w:val="a"/>
    <w:link w:val="aa"/>
    <w:uiPriority w:val="99"/>
    <w:unhideWhenUsed/>
    <w:rsid w:val="0086495C"/>
    <w:pPr>
      <w:jc w:val="right"/>
    </w:pPr>
  </w:style>
  <w:style w:type="character" w:customStyle="1" w:styleId="aa">
    <w:name w:val="結語 (文字)"/>
    <w:basedOn w:val="a0"/>
    <w:link w:val="a9"/>
    <w:uiPriority w:val="99"/>
    <w:rsid w:val="0086495C"/>
  </w:style>
  <w:style w:type="paragraph" w:styleId="ab">
    <w:name w:val="Date"/>
    <w:basedOn w:val="a"/>
    <w:next w:val="a"/>
    <w:link w:val="ac"/>
    <w:uiPriority w:val="99"/>
    <w:semiHidden/>
    <w:unhideWhenUsed/>
    <w:rsid w:val="00A03769"/>
  </w:style>
  <w:style w:type="character" w:customStyle="1" w:styleId="ac">
    <w:name w:val="日付 (文字)"/>
    <w:basedOn w:val="a0"/>
    <w:link w:val="ab"/>
    <w:uiPriority w:val="99"/>
    <w:semiHidden/>
    <w:rsid w:val="00A03769"/>
  </w:style>
  <w:style w:type="table" w:styleId="ad">
    <w:name w:val="Table Grid"/>
    <w:basedOn w:val="a1"/>
    <w:uiPriority w:val="59"/>
    <w:rsid w:val="00A0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F4C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F4CA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44E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4E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44E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4E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4E2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44E23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AE62A4"/>
    <w:pPr>
      <w:ind w:leftChars="400" w:left="840"/>
    </w:pPr>
  </w:style>
  <w:style w:type="character" w:styleId="af8">
    <w:name w:val="Placeholder Text"/>
    <w:basedOn w:val="a0"/>
    <w:uiPriority w:val="99"/>
    <w:semiHidden/>
    <w:rsid w:val="007E7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923">
              <w:marLeft w:val="-22200"/>
              <w:marRight w:val="-22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073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1301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55E32-3590-469B-AF9F-25777C3F3894}"/>
      </w:docPartPr>
      <w:docPartBody>
        <w:p w:rsidR="00FE37FC" w:rsidRDefault="008032D2">
          <w:r w:rsidRPr="00C1359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2"/>
    <w:rsid w:val="004F1605"/>
    <w:rsid w:val="008032D2"/>
    <w:rsid w:val="00982A2C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C8E6-F02B-434A-ABE8-BC568B22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香（情報保護委）</dc:creator>
  <cp:keywords/>
  <dc:description/>
  <cp:lastModifiedBy>FPMAJ08</cp:lastModifiedBy>
  <cp:revision>2</cp:revision>
  <cp:lastPrinted>2019-12-12T04:27:00Z</cp:lastPrinted>
  <dcterms:created xsi:type="dcterms:W3CDTF">2019-12-24T02:36:00Z</dcterms:created>
  <dcterms:modified xsi:type="dcterms:W3CDTF">2019-12-24T02:36:00Z</dcterms:modified>
</cp:coreProperties>
</file>