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0B2B" w14:textId="75EAABF6" w:rsidR="008A26F6" w:rsidRDefault="008A26F6" w:rsidP="008A26F6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（別紙）</w:t>
      </w:r>
    </w:p>
    <w:p w14:paraId="77E482E8" w14:textId="77777777" w:rsidR="008A26F6" w:rsidRDefault="008A26F6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14:paraId="75571F7E" w14:textId="2AE221AF" w:rsidR="00AE62A4" w:rsidRPr="00687A7A" w:rsidRDefault="00AE62A4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受講申込票</w:t>
      </w:r>
    </w:p>
    <w:p w14:paraId="2A602833" w14:textId="77777777" w:rsidR="00AE62A4" w:rsidRPr="00687A7A" w:rsidRDefault="00AE62A4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14:paraId="45F2F715" w14:textId="77777777" w:rsidR="00AE62A4" w:rsidRPr="00687A7A" w:rsidRDefault="00AE62A4" w:rsidP="00AE62A4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</w:p>
    <w:p w14:paraId="14FDB035" w14:textId="196FDD6A" w:rsidR="00AE62A4" w:rsidRPr="00687A7A" w:rsidRDefault="00AE62A4" w:rsidP="00AE62A4">
      <w:pPr>
        <w:spacing w:line="34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下記のとおり、第</w:t>
      </w:r>
      <w:r w:rsidR="00733FBF">
        <w:rPr>
          <w:rFonts w:asciiTheme="majorEastAsia" w:eastAsiaTheme="majorEastAsia" w:hAnsiTheme="majorEastAsia" w:hint="eastAsia"/>
          <w:sz w:val="22"/>
        </w:rPr>
        <w:t>４</w:t>
      </w:r>
      <w:r w:rsidRPr="00687A7A">
        <w:rPr>
          <w:rFonts w:asciiTheme="majorEastAsia" w:eastAsiaTheme="majorEastAsia" w:hAnsiTheme="majorEastAsia" w:hint="eastAsia"/>
          <w:sz w:val="22"/>
        </w:rPr>
        <w:t>回「</w:t>
      </w:r>
      <w:r w:rsidRPr="00852F5D">
        <w:rPr>
          <w:rFonts w:asciiTheme="majorEastAsia" w:eastAsiaTheme="majorEastAsia" w:hAnsiTheme="majorEastAsia" w:hint="eastAsia"/>
          <w:sz w:val="22"/>
        </w:rPr>
        <w:t>認定個人情報保護団体対象事業者向け実務研修会</w:t>
      </w:r>
      <w:r w:rsidRPr="00687A7A">
        <w:rPr>
          <w:rFonts w:asciiTheme="majorEastAsia" w:eastAsiaTheme="majorEastAsia" w:hAnsiTheme="majorEastAsia" w:hint="eastAsia"/>
          <w:sz w:val="22"/>
        </w:rPr>
        <w:t>」</w:t>
      </w:r>
      <w:r w:rsidR="00E367A1">
        <w:rPr>
          <w:rFonts w:asciiTheme="majorEastAsia" w:eastAsiaTheme="majorEastAsia" w:hAnsiTheme="majorEastAsia" w:hint="eastAsia"/>
          <w:sz w:val="22"/>
        </w:rPr>
        <w:t>（</w:t>
      </w:r>
      <w:r w:rsidR="00733FBF">
        <w:rPr>
          <w:rFonts w:asciiTheme="majorEastAsia" w:eastAsiaTheme="majorEastAsia" w:hAnsiTheme="majorEastAsia" w:hint="eastAsia"/>
          <w:sz w:val="22"/>
        </w:rPr>
        <w:t>仙台</w:t>
      </w:r>
      <w:r w:rsidR="00E367A1">
        <w:rPr>
          <w:rFonts w:asciiTheme="majorEastAsia" w:eastAsiaTheme="majorEastAsia" w:hAnsiTheme="majorEastAsia" w:hint="eastAsia"/>
          <w:sz w:val="22"/>
        </w:rPr>
        <w:t>市</w:t>
      </w:r>
      <w:r w:rsidR="00E367A1">
        <w:rPr>
          <w:rFonts w:asciiTheme="majorEastAsia" w:eastAsiaTheme="majorEastAsia" w:hAnsiTheme="majorEastAsia"/>
          <w:sz w:val="22"/>
        </w:rPr>
        <w:t>）</w:t>
      </w:r>
      <w:r w:rsidRPr="00687A7A">
        <w:rPr>
          <w:rFonts w:asciiTheme="majorEastAsia" w:eastAsiaTheme="majorEastAsia" w:hAnsiTheme="majorEastAsia" w:hint="eastAsia"/>
          <w:sz w:val="22"/>
        </w:rPr>
        <w:t>の受講を希望します。</w:t>
      </w:r>
    </w:p>
    <w:p w14:paraId="635D90FB" w14:textId="77777777" w:rsidR="00AE62A4" w:rsidRPr="00687A7A" w:rsidRDefault="00AE62A4" w:rsidP="00AE62A4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d"/>
        <w:tblW w:w="8504" w:type="dxa"/>
        <w:tblLook w:val="04A0" w:firstRow="1" w:lastRow="0" w:firstColumn="1" w:lastColumn="0" w:noHBand="0" w:noVBand="1"/>
      </w:tblPr>
      <w:tblGrid>
        <w:gridCol w:w="3969"/>
        <w:gridCol w:w="4535"/>
      </w:tblGrid>
      <w:tr w:rsidR="00AE62A4" w:rsidRPr="00687A7A" w14:paraId="186C911E" w14:textId="77777777" w:rsidTr="007450ED">
        <w:trPr>
          <w:trHeight w:val="397"/>
        </w:trPr>
        <w:tc>
          <w:tcPr>
            <w:tcW w:w="3969" w:type="dxa"/>
          </w:tcPr>
          <w:p w14:paraId="178FE2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4535" w:type="dxa"/>
          </w:tcPr>
          <w:p w14:paraId="05E0B42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27E7F6C9" w14:textId="77777777" w:rsidTr="007450ED">
        <w:trPr>
          <w:trHeight w:val="397"/>
        </w:trPr>
        <w:tc>
          <w:tcPr>
            <w:tcW w:w="3969" w:type="dxa"/>
          </w:tcPr>
          <w:p w14:paraId="1807E7E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535" w:type="dxa"/>
          </w:tcPr>
          <w:p w14:paraId="0258E8CF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58EC8482" w14:textId="77777777" w:rsidTr="007450ED">
        <w:trPr>
          <w:trHeight w:val="397"/>
        </w:trPr>
        <w:tc>
          <w:tcPr>
            <w:tcW w:w="3969" w:type="dxa"/>
          </w:tcPr>
          <w:p w14:paraId="08F34F99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4535" w:type="dxa"/>
          </w:tcPr>
          <w:p w14:paraId="79414B2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325E44ED" w14:textId="77777777" w:rsidTr="007450ED">
        <w:trPr>
          <w:trHeight w:val="397"/>
        </w:trPr>
        <w:tc>
          <w:tcPr>
            <w:tcW w:w="3969" w:type="dxa"/>
          </w:tcPr>
          <w:p w14:paraId="04A466BE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535" w:type="dxa"/>
          </w:tcPr>
          <w:p w14:paraId="32062FA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47D994B1" w14:textId="77777777" w:rsidTr="007450ED">
        <w:trPr>
          <w:trHeight w:val="397"/>
        </w:trPr>
        <w:tc>
          <w:tcPr>
            <w:tcW w:w="3969" w:type="dxa"/>
          </w:tcPr>
          <w:p w14:paraId="6587013A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4535" w:type="dxa"/>
          </w:tcPr>
          <w:p w14:paraId="0746F2B4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1C9F880F" w14:textId="77777777" w:rsidTr="007450ED">
        <w:trPr>
          <w:trHeight w:val="397"/>
        </w:trPr>
        <w:tc>
          <w:tcPr>
            <w:tcW w:w="3969" w:type="dxa"/>
          </w:tcPr>
          <w:p w14:paraId="012A38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加入している認定個人情報保護団体</w:t>
            </w:r>
          </w:p>
        </w:tc>
        <w:sdt>
          <w:sdtPr>
            <w:rPr>
              <w:rFonts w:asciiTheme="majorEastAsia" w:eastAsiaTheme="majorEastAsia" w:hAnsiTheme="majorEastAsia"/>
              <w:sz w:val="22"/>
            </w:rPr>
            <w:id w:val="-503203188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一般社団法人　全国警備業協会" w:value="一般社団法人　全国警備業協会"/>
              <w:listItem w:displayText="一般社団法人　全日本指定自動車教習所協会連合会" w:value="一般社団法人　全日本指定自動車教習所協会連合会"/>
              <w:listItem w:displayText="日本証券業協会" w:value="日本証券業協会"/>
              <w:listItem w:displayText="一般社団法人 生命保険協会" w:value="一般社団法人 生命保険協会"/>
              <w:listItem w:displayText="一般社団法人 日本損害保険協会" w:value="一般社団法人 日本損害保険協会"/>
              <w:listItem w:displayText="一般社団法人 外国損害保険協会" w:value="一般社団法人 外国損害保険協会"/>
              <w:listItem w:displayText="全国銀行個人情報保護協議会" w:value="全国銀行個人情報保護協議会"/>
              <w:listItem w:displayText="一般社団法人 信託協会" w:value="一般社団法人 信託協会"/>
              <w:listItem w:displayText="一般社団法人 投資信託協会" w:value="一般社団法人 投資信託協会"/>
              <w:listItem w:displayText="一般社団法人 日本投資顧問業協会" w:value="一般社団法人 日本投資顧問業協会"/>
              <w:listItem w:displayText="日本貸金業協会" w:value="日本貸金業協会"/>
              <w:listItem w:displayText="一般社団法人 金融先物取引業協会" w:value="一般社団法人 金融先物取引業協会"/>
              <w:listItem w:displayText="一般財団法人 放送ｾｷｭﾘﾃｨｾﾝﾀｰ" w:value="一般財団法人 放送ｾｷｭﾘﾃｨｾﾝﾀｰ"/>
              <w:listItem w:displayText="一般財団法人 日本ﾃﾞｰﾀ通信協会" w:value="一般財団法人 日本ﾃﾞｰﾀ通信協会"/>
              <w:listItem w:displayText="一般財団法人 日本情報経済社会推進協会" w:value="一般財団法人 日本情報経済社会推進協会"/>
              <w:listItem w:displayText="一般社団法人 モバイル・コンテンツ・フォーラム" w:value="一般社団法人 モバイル・コンテンツ・フォーラム"/>
              <w:listItem w:displayText="日本製薬団体連合会" w:value="日本製薬団体連合会"/>
              <w:listItem w:displayText="公益社団法人 全日本病院協会" w:value="公益社団法人 全日本病院協会"/>
              <w:listItem w:displayText="特定非営利活動法人 医療ﾈｯﾄﾜｰｸ支援ｾﾝﾀｰ" w:value="特定非営利活動法人 医療ﾈｯﾄﾜｰｸ支援ｾﾝﾀｰ"/>
              <w:listItem w:displayText="一般社団法人　国際情報ｾｷｭﾘﾃｨｰﾏﾈｼﾞﾒﾝﾄ研究所" w:value="一般社団法人　国際情報ｾｷｭﾘﾃｨｰﾏﾈｼﾞﾒﾝﾄ研究所"/>
              <w:listItem w:displayText="特定非営利活動法人 日本手技療法協会" w:value="特定非営利活動法人 日本手技療法協会"/>
              <w:listItem w:displayText="一般社団法人 日本個人情報管理協会" w:value="一般社団法人 日本個人情報管理協会"/>
              <w:listItem w:displayText="一般社団法人 全日本ｷﾞﾌﾄ用品協会" w:value="一般社団法人 全日本ｷﾞﾌﾄ用品協会"/>
              <w:listItem w:displayText="一般社団法人 日本ｸﾚｼﾞｯﾄ協会" w:value="一般社団法人 日本ｸﾚｼﾞｯﾄ協会"/>
              <w:listItem w:displayText="公益社団法人 東京ｸﾞﾗﾌｨｯｸｻｰﾋﾞｽ工業会" w:value="公益社団法人 東京ｸﾞﾗﾌｨｯｸｻｰﾋﾞｽ工業会"/>
              <w:listItem w:displayText="一般社団法人 日本専門店協会" w:value="一般社団法人 日本専門店協会"/>
              <w:listItem w:displayText="特定非営利活動法人 日本個人・医療情報管理協会" w:value="特定非営利活動法人 日本個人・医療情報管理協会"/>
              <w:listItem w:displayText="公益社団法人 日本消費生活ｱﾄﾞﾊﾞｲｻﾞｰ・ｺﾝｻﾙﾀﾝﾄ・相談員協会" w:value="公益社団法人 日本消費生活ｱﾄﾞﾊﾞｲｻﾞｰ・ｺﾝｻﾙﾀﾝﾄ・相談員協会"/>
              <w:listItem w:displayText="日本個人情報保護協会" w:value="日本個人情報保護協会"/>
              <w:listItem w:displayText="一般社団法人 結婚相談業ｻﾎﾟｰﾄ協会" w:value="一般社団法人 結婚相談業ｻﾎﾟｰﾄ協会"/>
              <w:listItem w:displayText="一般社団法人　日本結婚相手紹介サービス協議会" w:value="一般社団法人　日本結婚相手紹介サービス協議会"/>
              <w:listItem w:displayText="株式会社ＩＢＪ(日本結婚相談所連盟)" w:value="株式会社ＩＢＪ(日本結婚相談所連盟)"/>
              <w:listItem w:displayText="ﾅﾉﾗｲｾﾝｽ結婚専科ｼｽﾃﾑ協議会" w:value="ﾅﾉﾗｲｾﾝｽ結婚専科ｼｽﾃﾑ協議会"/>
              <w:listItem w:displayText="大阪毎日新聞販売店事業協同組合" w:value="大阪毎日新聞販売店事業協同組合"/>
              <w:listItem w:displayText="ＪＥＣＩＡ 個人情報保護協会" w:value="ＪＥＣＩＡ 個人情報保護協会"/>
              <w:listItem w:displayText="全国こころの会葬祭事業協同組合" w:value="全国こころの会葬祭事業協同組合"/>
              <w:listItem w:displayText="一般社団法人　ビジネスコンプライアンス" w:value="一般社団法人　ビジネスコンプライアンス"/>
              <w:listItem w:displayText="一般社団法人　医療データベース協会" w:value="一般社団法人　医療データベース協会"/>
              <w:listItem w:displayText="一般社団法人 中小企業個人情報セキュリティー推進協会" w:value="一般社団法人 中小企業個人情報セキュリティー推進協会"/>
              <w:listItem w:displayText="一般社団法人 全国自動車標板協議会" w:value="一般社団法人 全国自動車標板協議会"/>
              <w:listItem w:displayText="公益社団法人 日本通信販売協会" w:value="公益社団法人 日本通信販売協会"/>
              <w:listItem w:displayText="一般社団法人 日本情報システム・ユーザー協会" w:value="一般社団法人 日本情報システム・ユーザー協会"/>
            </w:dropDownList>
          </w:sdtPr>
          <w:sdtEndPr/>
          <w:sdtContent>
            <w:tc>
              <w:tcPr>
                <w:tcW w:w="4535" w:type="dxa"/>
              </w:tcPr>
              <w:p w14:paraId="4BB5E859" w14:textId="39459573" w:rsidR="00AE62A4" w:rsidRPr="00687A7A" w:rsidRDefault="001F4717" w:rsidP="00213FA6">
                <w:pPr>
                  <w:spacing w:line="340" w:lineRule="exact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  <w:r w:rsidRPr="00C1359A">
                  <w:rPr>
                    <w:rStyle w:val="af8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14:paraId="2F3371B4" w14:textId="77777777" w:rsidR="00AE62A4" w:rsidRPr="00687A7A" w:rsidRDefault="00AE62A4" w:rsidP="00AE62A4">
      <w:pPr>
        <w:spacing w:line="340" w:lineRule="exact"/>
        <w:ind w:right="840"/>
        <w:rPr>
          <w:rFonts w:asciiTheme="majorEastAsia" w:eastAsiaTheme="majorEastAsia" w:hAnsiTheme="majorEastAsia"/>
          <w:sz w:val="22"/>
        </w:rPr>
      </w:pPr>
    </w:p>
    <w:p w14:paraId="2C2042ED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</w:p>
    <w:p w14:paraId="6CB43EE9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（注意事項）</w:t>
      </w:r>
    </w:p>
    <w:p w14:paraId="59DE4F0E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・事前に資料（事前チェックリスト等）を送付予定のため、送付先となるメールアドレスを忘れずに記入してください。</w:t>
      </w:r>
    </w:p>
    <w:p w14:paraId="408BA0D5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・本研修はケーススタディも実施いたしますので、個人情報保護の実務をご担当されている方がご参加ください。</w:t>
      </w:r>
    </w:p>
    <w:p w14:paraId="47A5CF90" w14:textId="17BC413B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・受講者は</w:t>
      </w:r>
      <w:r w:rsidR="00F052CA">
        <w:rPr>
          <w:rFonts w:asciiTheme="majorEastAsia" w:eastAsiaTheme="majorEastAsia" w:hAnsiTheme="majorEastAsia" w:hint="eastAsia"/>
          <w:b/>
          <w:color w:val="FF0000"/>
          <w:sz w:val="22"/>
        </w:rPr>
        <w:t>定員</w:t>
      </w:r>
      <w:r w:rsidR="00687445">
        <w:rPr>
          <w:rFonts w:asciiTheme="majorEastAsia" w:eastAsiaTheme="majorEastAsia" w:hAnsiTheme="majorEastAsia" w:hint="eastAsia"/>
          <w:b/>
          <w:color w:val="FF0000"/>
          <w:sz w:val="22"/>
        </w:rPr>
        <w:t>20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名とさせていただきます。受講</w:t>
      </w:r>
      <w:r w:rsidR="00E455DF">
        <w:rPr>
          <w:rFonts w:asciiTheme="majorEastAsia" w:eastAsiaTheme="majorEastAsia" w:hAnsiTheme="majorEastAsia" w:hint="eastAsia"/>
          <w:b/>
          <w:color w:val="FF0000"/>
          <w:sz w:val="22"/>
        </w:rPr>
        <w:t>の可否につきましては、</w:t>
      </w:r>
      <w:r w:rsidR="00733FBF">
        <w:rPr>
          <w:rFonts w:asciiTheme="majorEastAsia" w:eastAsiaTheme="majorEastAsia" w:hAnsiTheme="majorEastAsia" w:hint="eastAsia"/>
          <w:b/>
          <w:color w:val="FF0000"/>
          <w:sz w:val="22"/>
        </w:rPr>
        <w:t>10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月</w:t>
      </w:r>
      <w:r w:rsidR="00E13851">
        <w:rPr>
          <w:rFonts w:asciiTheme="majorEastAsia" w:eastAsiaTheme="majorEastAsia" w:hAnsiTheme="majorEastAsia" w:hint="eastAsia"/>
          <w:b/>
          <w:color w:val="FF0000"/>
          <w:sz w:val="22"/>
        </w:rPr>
        <w:t>2</w:t>
      </w:r>
      <w:r w:rsidR="00E13851">
        <w:rPr>
          <w:rFonts w:asciiTheme="majorEastAsia" w:eastAsiaTheme="majorEastAsia" w:hAnsiTheme="majorEastAsia"/>
          <w:b/>
          <w:color w:val="FF0000"/>
          <w:sz w:val="22"/>
        </w:rPr>
        <w:t>5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日(</w:t>
      </w:r>
      <w:r w:rsidR="00733FBF">
        <w:rPr>
          <w:rFonts w:asciiTheme="majorEastAsia" w:eastAsiaTheme="majorEastAsia" w:hAnsiTheme="majorEastAsia" w:hint="eastAsia"/>
          <w:b/>
          <w:color w:val="FF0000"/>
          <w:sz w:val="22"/>
        </w:rPr>
        <w:t>金</w:t>
      </w:r>
      <w:bookmarkStart w:id="0" w:name="_GoBack"/>
      <w:bookmarkEnd w:id="0"/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)までに、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当委員会よりご連絡をさせていただきます。</w:t>
      </w:r>
    </w:p>
    <w:p w14:paraId="3F18AC64" w14:textId="2A2D8FD4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・受講人数は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>企業につき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</w:t>
      </w:r>
    </w:p>
    <w:p w14:paraId="6CA11205" w14:textId="77777777" w:rsidR="00C477CC" w:rsidRPr="00AE62A4" w:rsidRDefault="00C477C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C477CC" w:rsidRPr="00AE6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B8465" w14:textId="77777777" w:rsidR="008806E4" w:rsidRDefault="008806E4" w:rsidP="00DE2071">
      <w:r>
        <w:separator/>
      </w:r>
    </w:p>
  </w:endnote>
  <w:endnote w:type="continuationSeparator" w:id="0">
    <w:p w14:paraId="34421C9D" w14:textId="77777777" w:rsidR="008806E4" w:rsidRDefault="008806E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7864" w14:textId="77777777" w:rsidR="008806E4" w:rsidRDefault="008806E4" w:rsidP="00DE2071">
      <w:r>
        <w:separator/>
      </w:r>
    </w:p>
  </w:footnote>
  <w:footnote w:type="continuationSeparator" w:id="0">
    <w:p w14:paraId="20805416" w14:textId="77777777" w:rsidR="008806E4" w:rsidRDefault="008806E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0F46"/>
    <w:multiLevelType w:val="hybridMultilevel"/>
    <w:tmpl w:val="21C4DA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C"/>
    <w:rsid w:val="0005004C"/>
    <w:rsid w:val="00060DA8"/>
    <w:rsid w:val="00062E25"/>
    <w:rsid w:val="00086CCA"/>
    <w:rsid w:val="00170F5D"/>
    <w:rsid w:val="001C7118"/>
    <w:rsid w:val="001D0780"/>
    <w:rsid w:val="001D250E"/>
    <w:rsid w:val="001E1053"/>
    <w:rsid w:val="001E1121"/>
    <w:rsid w:val="001F4717"/>
    <w:rsid w:val="001F69BE"/>
    <w:rsid w:val="002135AC"/>
    <w:rsid w:val="002636DE"/>
    <w:rsid w:val="00266C60"/>
    <w:rsid w:val="00272F20"/>
    <w:rsid w:val="002A5616"/>
    <w:rsid w:val="0030590B"/>
    <w:rsid w:val="00332FE5"/>
    <w:rsid w:val="003C1233"/>
    <w:rsid w:val="00423AE3"/>
    <w:rsid w:val="00466BC9"/>
    <w:rsid w:val="004B5484"/>
    <w:rsid w:val="004B7E8B"/>
    <w:rsid w:val="004C3414"/>
    <w:rsid w:val="004C38CE"/>
    <w:rsid w:val="004C531A"/>
    <w:rsid w:val="005C529E"/>
    <w:rsid w:val="005E1DA0"/>
    <w:rsid w:val="005E7E88"/>
    <w:rsid w:val="005F4CA0"/>
    <w:rsid w:val="0060712B"/>
    <w:rsid w:val="006423DF"/>
    <w:rsid w:val="00687445"/>
    <w:rsid w:val="00690367"/>
    <w:rsid w:val="006A4E7B"/>
    <w:rsid w:val="00711D83"/>
    <w:rsid w:val="00733FBF"/>
    <w:rsid w:val="007450ED"/>
    <w:rsid w:val="0076665D"/>
    <w:rsid w:val="00791CEA"/>
    <w:rsid w:val="00794C09"/>
    <w:rsid w:val="007C18EC"/>
    <w:rsid w:val="007D3406"/>
    <w:rsid w:val="007E7DA3"/>
    <w:rsid w:val="008123CD"/>
    <w:rsid w:val="008225F8"/>
    <w:rsid w:val="00831978"/>
    <w:rsid w:val="0085045A"/>
    <w:rsid w:val="00852291"/>
    <w:rsid w:val="00852F5D"/>
    <w:rsid w:val="0086495C"/>
    <w:rsid w:val="0087234B"/>
    <w:rsid w:val="008806E4"/>
    <w:rsid w:val="008939FE"/>
    <w:rsid w:val="008A26F6"/>
    <w:rsid w:val="008B7C7D"/>
    <w:rsid w:val="008E47D0"/>
    <w:rsid w:val="008E7370"/>
    <w:rsid w:val="00904A81"/>
    <w:rsid w:val="00963155"/>
    <w:rsid w:val="00994FF5"/>
    <w:rsid w:val="009A444D"/>
    <w:rsid w:val="009A6EA3"/>
    <w:rsid w:val="009C5043"/>
    <w:rsid w:val="009D17C1"/>
    <w:rsid w:val="009F2AD8"/>
    <w:rsid w:val="00A03769"/>
    <w:rsid w:val="00A1321C"/>
    <w:rsid w:val="00A762F4"/>
    <w:rsid w:val="00AD1592"/>
    <w:rsid w:val="00AE2E34"/>
    <w:rsid w:val="00AE62A4"/>
    <w:rsid w:val="00AF29FC"/>
    <w:rsid w:val="00AF7189"/>
    <w:rsid w:val="00B35D7F"/>
    <w:rsid w:val="00BA4E59"/>
    <w:rsid w:val="00BC36E9"/>
    <w:rsid w:val="00C0649A"/>
    <w:rsid w:val="00C477CC"/>
    <w:rsid w:val="00C55796"/>
    <w:rsid w:val="00C6766F"/>
    <w:rsid w:val="00C975BA"/>
    <w:rsid w:val="00D0412D"/>
    <w:rsid w:val="00D153EE"/>
    <w:rsid w:val="00D379EB"/>
    <w:rsid w:val="00D44E23"/>
    <w:rsid w:val="00D4633D"/>
    <w:rsid w:val="00DC60F1"/>
    <w:rsid w:val="00DE2071"/>
    <w:rsid w:val="00E13851"/>
    <w:rsid w:val="00E367A1"/>
    <w:rsid w:val="00E37BCD"/>
    <w:rsid w:val="00E455DF"/>
    <w:rsid w:val="00E523E4"/>
    <w:rsid w:val="00E546CB"/>
    <w:rsid w:val="00F02E5C"/>
    <w:rsid w:val="00F052CA"/>
    <w:rsid w:val="00F06DD2"/>
    <w:rsid w:val="00F45A63"/>
    <w:rsid w:val="00F72EA9"/>
    <w:rsid w:val="00F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79A9EC"/>
  <w15:chartTrackingRefBased/>
  <w15:docId w15:val="{9C53077E-0C86-4B0F-A4B3-4AFADA27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86495C"/>
    <w:pPr>
      <w:jc w:val="center"/>
    </w:pPr>
  </w:style>
  <w:style w:type="character" w:customStyle="1" w:styleId="a8">
    <w:name w:val="記 (文字)"/>
    <w:basedOn w:val="a0"/>
    <w:link w:val="a7"/>
    <w:uiPriority w:val="99"/>
    <w:rsid w:val="0086495C"/>
  </w:style>
  <w:style w:type="paragraph" w:styleId="a9">
    <w:name w:val="Closing"/>
    <w:basedOn w:val="a"/>
    <w:link w:val="aa"/>
    <w:uiPriority w:val="99"/>
    <w:unhideWhenUsed/>
    <w:rsid w:val="0086495C"/>
    <w:pPr>
      <w:jc w:val="right"/>
    </w:pPr>
  </w:style>
  <w:style w:type="character" w:customStyle="1" w:styleId="aa">
    <w:name w:val="結語 (文字)"/>
    <w:basedOn w:val="a0"/>
    <w:link w:val="a9"/>
    <w:uiPriority w:val="99"/>
    <w:rsid w:val="0086495C"/>
  </w:style>
  <w:style w:type="paragraph" w:styleId="ab">
    <w:name w:val="Date"/>
    <w:basedOn w:val="a"/>
    <w:next w:val="a"/>
    <w:link w:val="ac"/>
    <w:uiPriority w:val="99"/>
    <w:semiHidden/>
    <w:unhideWhenUsed/>
    <w:rsid w:val="00A03769"/>
  </w:style>
  <w:style w:type="character" w:customStyle="1" w:styleId="ac">
    <w:name w:val="日付 (文字)"/>
    <w:basedOn w:val="a0"/>
    <w:link w:val="ab"/>
    <w:uiPriority w:val="99"/>
    <w:semiHidden/>
    <w:rsid w:val="00A03769"/>
  </w:style>
  <w:style w:type="table" w:styleId="ad">
    <w:name w:val="Table Grid"/>
    <w:basedOn w:val="a1"/>
    <w:uiPriority w:val="59"/>
    <w:rsid w:val="00A0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F4CA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F4CA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44E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44E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44E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4E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44E2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4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44E23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AE62A4"/>
    <w:pPr>
      <w:ind w:leftChars="400" w:left="840"/>
    </w:pPr>
  </w:style>
  <w:style w:type="character" w:styleId="af8">
    <w:name w:val="Placeholder Text"/>
    <w:basedOn w:val="a0"/>
    <w:uiPriority w:val="99"/>
    <w:semiHidden/>
    <w:rsid w:val="007E7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923">
              <w:marLeft w:val="-22200"/>
              <w:marRight w:val="-22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073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1301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55E32-3590-469B-AF9F-25777C3F3894}"/>
      </w:docPartPr>
      <w:docPartBody>
        <w:p w:rsidR="00FE37FC" w:rsidRDefault="008032D2">
          <w:r w:rsidRPr="00C1359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2"/>
    <w:rsid w:val="004F1605"/>
    <w:rsid w:val="008032D2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D294-3BBB-4E11-8917-6D6E546A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香（情報保護委）</dc:creator>
  <cp:keywords/>
  <dc:description/>
  <cp:lastModifiedBy>柏原 陽（情報保護委・事務局）</cp:lastModifiedBy>
  <cp:revision>18</cp:revision>
  <cp:lastPrinted>2019-09-12T04:59:00Z</cp:lastPrinted>
  <dcterms:created xsi:type="dcterms:W3CDTF">2019-08-13T07:53:00Z</dcterms:created>
  <dcterms:modified xsi:type="dcterms:W3CDTF">2019-09-27T06:21:00Z</dcterms:modified>
</cp:coreProperties>
</file>